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CEC" w:rsidRPr="00836304" w:rsidRDefault="00E57CEC" w:rsidP="00E57CEC">
      <w:pPr>
        <w:rPr>
          <w:b/>
          <w:sz w:val="24"/>
        </w:rPr>
      </w:pPr>
      <w:r w:rsidRPr="00836304">
        <w:rPr>
          <w:b/>
          <w:sz w:val="24"/>
        </w:rPr>
        <w:t>Nachweis gemäß § 17 Abs. 2 KHSFV</w:t>
      </w:r>
    </w:p>
    <w:p w:rsidR="00E57CEC" w:rsidRPr="00644074" w:rsidRDefault="00E57CEC" w:rsidP="00E57CEC">
      <w:pPr>
        <w:spacing w:line="240" w:lineRule="auto"/>
        <w:rPr>
          <w:b/>
        </w:rPr>
      </w:pPr>
      <w:r w:rsidRPr="00644074">
        <w:rPr>
          <w:b/>
        </w:rPr>
        <w:t>Förderung von Vorhaben gem. § 12a Krankenhausfinanzierungsgesetz (KHG)</w:t>
      </w:r>
      <w:r w:rsidRPr="00644074">
        <w:rPr>
          <w:b/>
        </w:rPr>
        <w:br/>
      </w:r>
      <w:proofErr w:type="spellStart"/>
      <w:r w:rsidRPr="00644074">
        <w:rPr>
          <w:b/>
        </w:rPr>
        <w:t>i.V.m</w:t>
      </w:r>
      <w:proofErr w:type="spellEnd"/>
      <w:r w:rsidRPr="00644074">
        <w:rPr>
          <w:b/>
        </w:rPr>
        <w:t>. §§ 11, 12, 14 und 15 Krankenhausstrukturfondsverordnung (KHSFV) mit Mitteln des Strukturfonds II beim Bundesamt für Soziale Sicherung</w:t>
      </w:r>
    </w:p>
    <w:p w:rsidR="00E57CEC" w:rsidRPr="0039175C" w:rsidRDefault="00E57CEC" w:rsidP="00E57CEC"/>
    <w:p w:rsidR="00E57CEC" w:rsidRPr="0039175C" w:rsidRDefault="00E57CEC" w:rsidP="00E57CEC"/>
    <w:p w:rsidR="00E57CEC" w:rsidRPr="0039175C" w:rsidRDefault="00E57CEC" w:rsidP="00E57CEC">
      <w:r w:rsidRPr="0039175C">
        <w:t xml:space="preserve">Durch das </w:t>
      </w:r>
      <w:r>
        <w:t>Bundesamt für Soziale Sicherung</w:t>
      </w:r>
      <w:r w:rsidRPr="0039175C">
        <w:t xml:space="preserve"> wurde mit Bescheid vom </w:t>
      </w:r>
      <w:r>
        <w:t>[</w:t>
      </w:r>
      <w:sdt>
        <w:sdtPr>
          <w:id w:val="-333992716"/>
          <w:placeholder>
            <w:docPart w:val="D4C2EE8DC3A04ADF965F7A7D6849BB1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t>Datum</w:t>
          </w:r>
        </w:sdtContent>
      </w:sdt>
      <w:r>
        <w:t>] mit [Aktenzeichen]</w:t>
      </w:r>
      <w:r w:rsidRPr="0039175C">
        <w:t xml:space="preserve"> eine Fördersumme aus dem Krankenhausstrukturfonds in Höhe von </w:t>
      </w:r>
      <w:r>
        <w:t>[Summe] Euro</w:t>
      </w:r>
      <w:r w:rsidRPr="0039175C">
        <w:t xml:space="preserve"> zur Finanzierung </w:t>
      </w:r>
      <w:r>
        <w:t>einer</w:t>
      </w:r>
      <w:r w:rsidRPr="0039175C">
        <w:t xml:space="preserve"> </w:t>
      </w:r>
      <w:r w:rsidRPr="00972653">
        <w:t xml:space="preserve">Maßnahme </w:t>
      </w:r>
      <w:r>
        <w:t xml:space="preserve">zur </w:t>
      </w:r>
      <w:sdt>
        <w:sdtPr>
          <w:rPr>
            <w:rStyle w:val="AnschriftZchn"/>
          </w:rPr>
          <w:alias w:val="Bezeichnung der Maßnahme"/>
          <w:tag w:val="Bezeichnung der Maßnahme"/>
          <w:id w:val="-906148290"/>
          <w:placeholder>
            <w:docPart w:val="3C38EC3ACFE64AEAAF9C52972685E78B"/>
          </w:placeholder>
          <w:dropDownList>
            <w:listItem w:value="Wählen Sie ein Element aus."/>
            <w:listItem w:displayText="[Bezeichnung der Maßnahme]" w:value="[Bezeichnung der Maßnahme]"/>
            <w:listItem w:displayText="Schließung nach § 11 Abs. 1 Nr. 1 KHSFV" w:value="Schließung nach § 11 Abs. 1 Nr. 1 KHSFV"/>
            <w:listItem w:displayText="privilegierte Konzentration nach § 11 Abs. 1 Nr. 2 a-c KHSFV " w:value="Konzentration nach § 11 Abs. 1 Nr. "/>
            <w:listItem w:displayText="nicht privilegierte Konzentration nach § 11 Abs. 1 Nr. 2 i.V.m. § 12 Abs. 1 Nr. 3 KHSFV" w:value="nicht privilegierte Konzentration nach § 11 Abs. 1 Nr. 2 i.V.m. § 12 Abs. 1 Nr. 3 KHSFV"/>
            <w:listItem w:displayText="Umwandlung nach § 11 Abs. 1 Nr. 3 KHSFV" w:value="Umwandlung nach § 11 Abs. 1 Nr. 3 KHSFV"/>
            <w:listItem w:displayText="Verbesserung der Informationssicherheit nach § 11 Abs. 1 Nr. 4a KHSFV" w:value="Verbesserung der Informationssicherheit nach § 11 Abs. 1 Nr. 4a KHSFV"/>
            <w:listItem w:displayText="Schaffung telemedizinischer Netzwerkstrukturen nach § 11 Abs. 1 Nr. 4b KHSFV" w:value="Schaffung telemedizinischer Netzwerkstrukturen nach § 11 Abs. 1 Nr. 4b KHSFV"/>
            <w:listItem w:displayText="Bildung integrierter Notfallstrukturen nach § 11 Abs. 1 Nr. 5 KHSFV" w:value="Bildung integrierter Notfallstrukturen nach § 11 Abs. 1 Nr. 5 KHSFV"/>
            <w:listItem w:displayText="Schaffung/Erweiterung von Ausbildungskapazitäten nach § 11 Abs. 1 Nr. 6 KHSFV" w:value="Schaffung/Erweiterung von Ausbildungskapazitäten nach § 11 Abs. 1 Nr. 6 KHSFV"/>
          </w:dropDownList>
        </w:sdtPr>
        <w:sdtContent>
          <w:r>
            <w:rPr>
              <w:rStyle w:val="AnschriftZchn"/>
            </w:rPr>
            <w:t>[Bezeichnung der Maßnahme]</w:t>
          </w:r>
        </w:sdtContent>
      </w:sdt>
      <w:r>
        <w:t xml:space="preserve"> </w:t>
      </w:r>
      <w:r w:rsidRPr="0039175C">
        <w:t>betr</w:t>
      </w:r>
      <w:r>
        <w:t>effend</w:t>
      </w:r>
      <w:r w:rsidRPr="0039175C">
        <w:t xml:space="preserve"> das Krankenhaus/die Krankenhäuser </w:t>
      </w:r>
      <w:r>
        <w:t>[Name Krankenhaus</w:t>
      </w:r>
      <w:r w:rsidRPr="00853679">
        <w:t xml:space="preserve">] </w:t>
      </w:r>
      <w:r w:rsidRPr="0039175C">
        <w:t>gem</w:t>
      </w:r>
      <w:r w:rsidRPr="0008103B">
        <w:t xml:space="preserve">. § 12a Abs. 3 Satz 5 KHG, </w:t>
      </w:r>
      <w:r w:rsidRPr="0068043B">
        <w:t>§</w:t>
      </w:r>
      <w:r>
        <w:t> </w:t>
      </w:r>
      <w:r w:rsidRPr="0068043B">
        <w:t>15</w:t>
      </w:r>
      <w:r>
        <w:t> </w:t>
      </w:r>
      <w:r w:rsidRPr="0068043B">
        <w:t>Abs. 1 KHSFV bewilligt.</w:t>
      </w:r>
      <w:r w:rsidRPr="0039175C">
        <w:t xml:space="preserve"> </w:t>
      </w:r>
    </w:p>
    <w:p w:rsidR="00E57CEC" w:rsidRPr="0039175C" w:rsidRDefault="00E57CEC" w:rsidP="00E57CEC">
      <w:bookmarkStart w:id="0" w:name="_GoBack"/>
      <w:bookmarkEnd w:id="0"/>
    </w:p>
    <w:p w:rsidR="00E57CEC" w:rsidRPr="0039175C" w:rsidRDefault="00E57CEC" w:rsidP="00E57CEC">
      <w:r w:rsidRPr="0039175C">
        <w:t xml:space="preserve">Das Land/der </w:t>
      </w:r>
      <w:r w:rsidRPr="00935CEB">
        <w:t xml:space="preserve">Freistaat </w:t>
      </w:r>
      <w:sdt>
        <w:sdtPr>
          <w:rPr>
            <w:rStyle w:val="AnschriftZchn"/>
          </w:rPr>
          <w:alias w:val="Bundesland"/>
          <w:tag w:val="Bundesland"/>
          <w:id w:val="-491096268"/>
          <w:placeholder>
            <w:docPart w:val="3C38EC3ACFE64AEAAF9C52972685E78B"/>
          </w:placeholder>
          <w:dropDownList>
            <w:listItem w:displayText="[Bundesland]" w:value="[Bundesland]"/>
            <w:listItem w:value="Wählen Sie ein Element aus."/>
            <w:listItem w:displayText="Baden-Württemberg" w:value="Baden-Württemberg"/>
            <w:listItem w:displayText="Bayern" w:value="Bayern"/>
            <w:listItem w:displayText="Berlin" w:value="Berlin"/>
            <w:listItem w:displayText="Brandenburg" w:value="Brandenburg"/>
            <w:listItem w:displayText="Bremen" w:value="Bremen"/>
            <w:listItem w:displayText="Hamburg" w:value="Hamburg"/>
            <w:listItem w:displayText="Hessen" w:value="Hessen"/>
            <w:listItem w:displayText="Mecklenburg-Vorpommern" w:value="Mecklenburg-Vorpommern"/>
            <w:listItem w:displayText="Niedersachsen" w:value="Niedersachsen"/>
            <w:listItem w:displayText="Nordrhein-Westfalen" w:value="Nordrhein-Westfalen"/>
            <w:listItem w:displayText="Rheinland-Pfalz" w:value="Rheinland-Pfalz"/>
            <w:listItem w:displayText="Saarland" w:value="Saarland"/>
            <w:listItem w:displayText="Sachsen" w:value="Sachsen"/>
            <w:listItem w:displayText="Sachsen-Anhalt" w:value="Sachsen-Anhalt"/>
            <w:listItem w:displayText="Schleswig-Holstein" w:value="Schleswig-Holstein"/>
            <w:listItem w:displayText="Thüringen" w:value="Thüringen"/>
          </w:dropDownList>
        </w:sdtPr>
        <w:sdtContent>
          <w:r>
            <w:rPr>
              <w:rStyle w:val="AnschriftZchn"/>
            </w:rPr>
            <w:t>[Bundesland]</w:t>
          </w:r>
        </w:sdtContent>
      </w:sdt>
      <w:r>
        <w:t xml:space="preserve"> </w:t>
      </w:r>
      <w:r w:rsidRPr="0039175C">
        <w:t xml:space="preserve">nimmt zu dem geförderten Vorhaben </w:t>
      </w:r>
      <w:r w:rsidRPr="007522A9">
        <w:t>abschließend</w:t>
      </w:r>
      <w:r w:rsidRPr="0039175C">
        <w:t xml:space="preserve"> wie folgt Stellung: </w:t>
      </w:r>
    </w:p>
    <w:p w:rsidR="00E57CEC" w:rsidRPr="0039175C" w:rsidRDefault="00E57CEC" w:rsidP="00E57CEC"/>
    <w:p w:rsidR="00E57CEC" w:rsidRPr="0010630B" w:rsidRDefault="00E57CEC" w:rsidP="00E57CEC">
      <w:pPr>
        <w:pStyle w:val="Listenabsatz"/>
        <w:numPr>
          <w:ilvl w:val="0"/>
          <w:numId w:val="3"/>
        </w:numPr>
        <w:ind w:left="709"/>
        <w:rPr>
          <w:b/>
        </w:rPr>
      </w:pPr>
      <w:r>
        <w:rPr>
          <w:b/>
        </w:rPr>
        <w:t>Beschreibung der Umsetzung des Vorhabens</w:t>
      </w:r>
    </w:p>
    <w:p w:rsidR="00E57CEC" w:rsidRPr="00C74E37" w:rsidRDefault="00E57CEC" w:rsidP="00E57CEC">
      <w:pPr>
        <w:numPr>
          <w:ilvl w:val="0"/>
          <w:numId w:val="2"/>
        </w:numPr>
        <w:spacing w:before="240"/>
        <w:ind w:left="426" w:hanging="357"/>
      </w:pPr>
      <w:r w:rsidRPr="00C74E37">
        <w:t>Knappe Darstellung der geförderten Maßnahme: Beginn, Dauer, Abschluss des Vorhabens</w:t>
      </w:r>
    </w:p>
    <w:p w:rsidR="00E57CEC" w:rsidRPr="00C74E37" w:rsidRDefault="00E57CEC" w:rsidP="00E57CEC">
      <w:pPr>
        <w:numPr>
          <w:ilvl w:val="0"/>
          <w:numId w:val="2"/>
        </w:numPr>
        <w:spacing w:before="120"/>
        <w:ind w:left="426" w:hanging="357"/>
      </w:pPr>
      <w:r w:rsidRPr="00C74E37">
        <w:t>Auswirkungen des Vorhabens auf die Krankenhausversorgung</w:t>
      </w:r>
    </w:p>
    <w:p w:rsidR="00E57CEC" w:rsidRPr="0039175C" w:rsidRDefault="00E57CEC" w:rsidP="00E57CEC">
      <w:pPr>
        <w:numPr>
          <w:ilvl w:val="0"/>
          <w:numId w:val="2"/>
        </w:numPr>
        <w:spacing w:before="120"/>
        <w:ind w:left="426" w:hanging="357"/>
      </w:pPr>
      <w:r w:rsidRPr="00C74E37">
        <w:t>etwaige Abweichungen gegenüber den im Bewilligungsbescheid zu Grunde gelegten Planungen</w:t>
      </w:r>
      <w:r w:rsidRPr="0039175C">
        <w:t xml:space="preserve"> und Daten; nachträgliche Kostensteigerungen oder -senkungen; nachträgliche Änderungen der Kostenpositionen/Kostengruppen für verschiedene Teilmaßnahmen eines Vorhabens; Sonstiges/Bemerkungen</w:t>
      </w:r>
    </w:p>
    <w:p w:rsidR="00E57CEC" w:rsidRDefault="00E57CEC" w:rsidP="00E57CEC">
      <w:pPr>
        <w:numPr>
          <w:ilvl w:val="0"/>
          <w:numId w:val="2"/>
        </w:numPr>
        <w:spacing w:before="120"/>
        <w:ind w:left="426" w:hanging="357"/>
      </w:pPr>
      <w:r w:rsidRPr="0039175C">
        <w:t>Modus und Zufluss der Zahlungen an den Krankenhausträger; Rückflüsse an das Land</w:t>
      </w:r>
    </w:p>
    <w:p w:rsidR="00E57CEC" w:rsidRDefault="00E57CEC" w:rsidP="00E57CEC">
      <w:pPr>
        <w:numPr>
          <w:ilvl w:val="0"/>
          <w:numId w:val="2"/>
        </w:numPr>
        <w:spacing w:before="120"/>
        <w:ind w:left="426" w:hanging="357"/>
      </w:pPr>
      <w:r>
        <w:br w:type="page"/>
      </w:r>
    </w:p>
    <w:p w:rsidR="00E57CEC" w:rsidRPr="001A1E3A" w:rsidRDefault="00E57CEC" w:rsidP="00E57CEC">
      <w:pPr>
        <w:numPr>
          <w:ilvl w:val="0"/>
          <w:numId w:val="3"/>
        </w:numPr>
        <w:ind w:left="709"/>
        <w:contextualSpacing/>
        <w:rPr>
          <w:b/>
        </w:rPr>
      </w:pPr>
      <w:r>
        <w:rPr>
          <w:b/>
        </w:rPr>
        <w:lastRenderedPageBreak/>
        <w:t xml:space="preserve">Angaben zu </w:t>
      </w:r>
      <w:r w:rsidRPr="001A1E3A">
        <w:rPr>
          <w:b/>
        </w:rPr>
        <w:t>Auszahlungen, Rückflüsse</w:t>
      </w:r>
      <w:r>
        <w:rPr>
          <w:b/>
        </w:rPr>
        <w:t>n</w:t>
      </w:r>
      <w:r w:rsidRPr="001A1E3A">
        <w:rPr>
          <w:b/>
        </w:rPr>
        <w:t xml:space="preserve"> und Erfüllungsaufwand</w:t>
      </w:r>
    </w:p>
    <w:p w:rsidR="00E57CEC" w:rsidRPr="0039175C" w:rsidRDefault="00E57CEC" w:rsidP="00E57CEC"/>
    <w:p w:rsidR="00E57CEC" w:rsidRPr="007F2DCD" w:rsidRDefault="00E57CEC" w:rsidP="00E57CEC">
      <w:pPr>
        <w:rPr>
          <w:b/>
        </w:rPr>
      </w:pPr>
      <w:r w:rsidRPr="007F2DCD">
        <w:rPr>
          <w:b/>
        </w:rPr>
        <w:t>Auszahlung von Fördermitteln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9"/>
        <w:gridCol w:w="3024"/>
        <w:gridCol w:w="3119"/>
      </w:tblGrid>
      <w:tr w:rsidR="00E57CEC" w:rsidRPr="0039175C" w:rsidTr="0099142A"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  <w:b/>
              </w:rPr>
            </w:pPr>
            <w:r w:rsidRPr="00C0213A">
              <w:rPr>
                <w:rFonts w:cs="Arial"/>
                <w:b/>
              </w:rPr>
              <w:t xml:space="preserve">Art </w:t>
            </w:r>
          </w:p>
          <w:p w:rsidR="00E57CEC" w:rsidRPr="00C0213A" w:rsidRDefault="00E57CEC" w:rsidP="0099142A">
            <w:pPr>
              <w:rPr>
                <w:rFonts w:cs="Arial"/>
                <w:b/>
              </w:rPr>
            </w:pPr>
            <w:r w:rsidRPr="00C0213A">
              <w:rPr>
                <w:rFonts w:cs="Arial"/>
                <w:b/>
              </w:rPr>
              <w:t>SF-Anteil, Landesanteil, Anteil Dritter</w:t>
            </w: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  <w:b/>
              </w:rPr>
            </w:pPr>
            <w:r w:rsidRPr="00C0213A">
              <w:rPr>
                <w:rFonts w:cs="Arial"/>
                <w:b/>
              </w:rPr>
              <w:t>Lt. Bewilligungsbescheid</w:t>
            </w: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  <w:b/>
              </w:rPr>
            </w:pPr>
            <w:r w:rsidRPr="00C0213A">
              <w:rPr>
                <w:rFonts w:cs="Arial"/>
                <w:b/>
              </w:rPr>
              <w:t>Lt. Abrechnung / Schlussbewilligungsbescheid durch das Land</w:t>
            </w:r>
          </w:p>
        </w:tc>
      </w:tr>
      <w:tr w:rsidR="00E57CEC" w:rsidRPr="0039175C" w:rsidTr="0099142A"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>Anteil Strukturfonds</w:t>
            </w: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</w:p>
        </w:tc>
      </w:tr>
      <w:tr w:rsidR="00E57CEC" w:rsidRPr="0039175C" w:rsidTr="0099142A"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 xml:space="preserve">Landesanteil nach </w:t>
            </w:r>
            <w:r w:rsidRPr="00A043FA">
              <w:rPr>
                <w:rFonts w:cs="Arial"/>
              </w:rPr>
              <w:t xml:space="preserve">§ 12a Abs. 3 Satz 1 Nr. </w:t>
            </w:r>
            <w:r>
              <w:rPr>
                <w:rFonts w:cs="Arial"/>
              </w:rPr>
              <w:t>2</w:t>
            </w:r>
            <w:r w:rsidRPr="00A043FA">
              <w:rPr>
                <w:rFonts w:cs="Arial"/>
              </w:rPr>
              <w:t xml:space="preserve"> KHG</w:t>
            </w: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</w:p>
        </w:tc>
      </w:tr>
      <w:tr w:rsidR="00E57CEC" w:rsidRPr="0039175C" w:rsidTr="0099142A"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>Anteil Dritter (Träger u.a.);</w:t>
            </w:r>
          </w:p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>Davon Anteil an kommunaler Förderung</w:t>
            </w: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</w:p>
        </w:tc>
        <w:tc>
          <w:tcPr>
            <w:tcW w:w="3127" w:type="dxa"/>
          </w:tcPr>
          <w:p w:rsidR="00E57CEC" w:rsidRPr="00C0213A" w:rsidRDefault="00E57CEC" w:rsidP="0099142A">
            <w:pPr>
              <w:rPr>
                <w:rFonts w:cs="Arial"/>
              </w:rPr>
            </w:pPr>
          </w:p>
        </w:tc>
      </w:tr>
    </w:tbl>
    <w:p w:rsidR="00E57CEC" w:rsidRPr="0039175C" w:rsidRDefault="00E57CEC" w:rsidP="00E57CEC"/>
    <w:p w:rsidR="00E57CEC" w:rsidRPr="007F2DCD" w:rsidRDefault="00E57CEC" w:rsidP="00E57CEC">
      <w:pPr>
        <w:rPr>
          <w:b/>
        </w:rPr>
      </w:pPr>
      <w:r w:rsidRPr="007F2DCD">
        <w:rPr>
          <w:b/>
        </w:rPr>
        <w:t>Rückflüsse von Fördermitteln, vgl. § 16 Abs. 1 KHSFV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0"/>
        <w:gridCol w:w="4452"/>
      </w:tblGrid>
      <w:tr w:rsidR="00E57CEC" w:rsidRPr="0039175C" w:rsidTr="0099142A">
        <w:tc>
          <w:tcPr>
            <w:tcW w:w="4690" w:type="dxa"/>
          </w:tcPr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>Rückforderungen/Rückzahlungen des Trägers an Land</w:t>
            </w:r>
          </w:p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>(Datum, Summe)</w:t>
            </w:r>
          </w:p>
        </w:tc>
        <w:tc>
          <w:tcPr>
            <w:tcW w:w="4691" w:type="dxa"/>
          </w:tcPr>
          <w:p w:rsidR="00E57CEC" w:rsidRPr="0039175C" w:rsidRDefault="00E57CEC" w:rsidP="0099142A"/>
        </w:tc>
      </w:tr>
      <w:tr w:rsidR="00E57CEC" w:rsidRPr="0039175C" w:rsidTr="0099142A">
        <w:tc>
          <w:tcPr>
            <w:tcW w:w="4690" w:type="dxa"/>
          </w:tcPr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>Rückzahlungen Land an Strukturfonds</w:t>
            </w:r>
          </w:p>
          <w:p w:rsidR="00E57CEC" w:rsidRPr="00C0213A" w:rsidRDefault="00E57CEC" w:rsidP="0099142A">
            <w:pPr>
              <w:rPr>
                <w:rFonts w:cs="Arial"/>
              </w:rPr>
            </w:pPr>
            <w:r w:rsidRPr="00C0213A">
              <w:rPr>
                <w:rFonts w:cs="Arial"/>
              </w:rPr>
              <w:t>(Datum, Summe)</w:t>
            </w:r>
          </w:p>
        </w:tc>
        <w:tc>
          <w:tcPr>
            <w:tcW w:w="4691" w:type="dxa"/>
          </w:tcPr>
          <w:p w:rsidR="00E57CEC" w:rsidRPr="0039175C" w:rsidRDefault="00E57CEC" w:rsidP="0099142A"/>
        </w:tc>
      </w:tr>
      <w:tr w:rsidR="00E57CEC" w:rsidRPr="0039175C" w:rsidTr="0099142A">
        <w:tc>
          <w:tcPr>
            <w:tcW w:w="4690" w:type="dxa"/>
          </w:tcPr>
          <w:p w:rsidR="00E57CEC" w:rsidRPr="00C0213A" w:rsidRDefault="00E57CEC" w:rsidP="0099142A">
            <w:pPr>
              <w:rPr>
                <w:rFonts w:cs="Arial"/>
              </w:rPr>
            </w:pPr>
            <w:r w:rsidRPr="00F75FFA">
              <w:rPr>
                <w:rFonts w:cs="Arial"/>
              </w:rPr>
              <w:t xml:space="preserve">Zinserträge, vgl. § 16 Abs. 1 Satz 3 </w:t>
            </w:r>
            <w:proofErr w:type="spellStart"/>
            <w:r w:rsidRPr="00F75FFA">
              <w:rPr>
                <w:rFonts w:cs="Arial"/>
              </w:rPr>
              <w:t>i.V.m</w:t>
            </w:r>
            <w:proofErr w:type="spellEnd"/>
            <w:r w:rsidRPr="00F75FFA">
              <w:rPr>
                <w:rFonts w:cs="Arial"/>
              </w:rPr>
              <w:t xml:space="preserve"> § 7 Abs. 2 S. 2 KHSFV</w:t>
            </w:r>
          </w:p>
        </w:tc>
        <w:tc>
          <w:tcPr>
            <w:tcW w:w="4691" w:type="dxa"/>
          </w:tcPr>
          <w:p w:rsidR="00E57CEC" w:rsidRPr="0039175C" w:rsidRDefault="00E57CEC" w:rsidP="0099142A"/>
        </w:tc>
      </w:tr>
    </w:tbl>
    <w:p w:rsidR="00E57CEC" w:rsidRPr="0039175C" w:rsidRDefault="00E57CEC" w:rsidP="00E57CEC"/>
    <w:p w:rsidR="00E57CEC" w:rsidRPr="007F2DCD" w:rsidRDefault="00E57CEC" w:rsidP="00E57CEC">
      <w:pPr>
        <w:rPr>
          <w:b/>
        </w:rPr>
      </w:pPr>
      <w:r w:rsidRPr="007F2DCD">
        <w:rPr>
          <w:b/>
        </w:rPr>
        <w:t>Erfüllungsaufwand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4388"/>
      </w:tblGrid>
      <w:tr w:rsidR="00E57CEC" w:rsidTr="0099142A">
        <w:tc>
          <w:tcPr>
            <w:tcW w:w="4673" w:type="dxa"/>
          </w:tcPr>
          <w:p w:rsidR="00E57CEC" w:rsidRDefault="00E57CEC" w:rsidP="0099142A">
            <w:pPr>
              <w:rPr>
                <w:rFonts w:cs="Arial"/>
              </w:rPr>
            </w:pPr>
            <w:r w:rsidRPr="003F78A9">
              <w:rPr>
                <w:rFonts w:cs="Arial"/>
              </w:rPr>
              <w:t xml:space="preserve">Erfüllungsaufwand des Krankenhauses </w:t>
            </w:r>
            <w:r>
              <w:rPr>
                <w:rFonts w:cs="Arial"/>
              </w:rPr>
              <w:t xml:space="preserve">nach </w:t>
            </w:r>
          </w:p>
          <w:p w:rsidR="00E57CEC" w:rsidRPr="003F78A9" w:rsidRDefault="00E57CEC" w:rsidP="0099142A">
            <w:pPr>
              <w:rPr>
                <w:rFonts w:cs="Arial"/>
              </w:rPr>
            </w:pPr>
            <w:r>
              <w:rPr>
                <w:rFonts w:cs="Arial"/>
              </w:rPr>
              <w:t xml:space="preserve">§ 17 Abs. 1 Satz 1 Nr. 5 KHSFV </w:t>
            </w:r>
            <w:r w:rsidRPr="00CE15EB">
              <w:rPr>
                <w:rFonts w:cs="Arial"/>
              </w:rPr>
              <w:t>(Summe)</w:t>
            </w:r>
          </w:p>
        </w:tc>
        <w:tc>
          <w:tcPr>
            <w:tcW w:w="4388" w:type="dxa"/>
          </w:tcPr>
          <w:p w:rsidR="00E57CEC" w:rsidRPr="003F78A9" w:rsidRDefault="00E57CEC" w:rsidP="0099142A">
            <w:pPr>
              <w:rPr>
                <w:rFonts w:cs="Arial"/>
              </w:rPr>
            </w:pPr>
          </w:p>
        </w:tc>
      </w:tr>
      <w:tr w:rsidR="00E57CEC" w:rsidTr="0099142A">
        <w:tc>
          <w:tcPr>
            <w:tcW w:w="4673" w:type="dxa"/>
          </w:tcPr>
          <w:p w:rsidR="00E57CEC" w:rsidRDefault="00E57CEC" w:rsidP="0099142A">
            <w:pPr>
              <w:rPr>
                <w:rFonts w:cs="Arial"/>
              </w:rPr>
            </w:pPr>
            <w:r w:rsidRPr="003F78A9">
              <w:rPr>
                <w:rFonts w:cs="Arial"/>
              </w:rPr>
              <w:t xml:space="preserve">Erfüllungsaufwand des Landes </w:t>
            </w:r>
            <w:r w:rsidRPr="00FA54B8">
              <w:rPr>
                <w:rFonts w:cs="Arial"/>
              </w:rPr>
              <w:t xml:space="preserve">nach </w:t>
            </w:r>
          </w:p>
          <w:p w:rsidR="00E57CEC" w:rsidRPr="003F78A9" w:rsidRDefault="00E57CEC" w:rsidP="0099142A">
            <w:pPr>
              <w:rPr>
                <w:rFonts w:cs="Arial"/>
              </w:rPr>
            </w:pPr>
            <w:r w:rsidRPr="00FA54B8">
              <w:rPr>
                <w:rFonts w:cs="Arial"/>
              </w:rPr>
              <w:t>§</w:t>
            </w:r>
            <w:r>
              <w:rPr>
                <w:rFonts w:cs="Arial"/>
              </w:rPr>
              <w:t> </w:t>
            </w:r>
            <w:r w:rsidRPr="00FA54B8">
              <w:rPr>
                <w:rFonts w:cs="Arial"/>
              </w:rPr>
              <w:t>17 Abs. 1 Satz 1 Nr. 5 KHSFV</w:t>
            </w:r>
            <w:r>
              <w:rPr>
                <w:rFonts w:cs="Arial"/>
              </w:rPr>
              <w:t xml:space="preserve"> </w:t>
            </w:r>
            <w:r w:rsidRPr="00935C7F">
              <w:rPr>
                <w:rFonts w:cs="Arial"/>
              </w:rPr>
              <w:t>(Summe)</w:t>
            </w:r>
          </w:p>
        </w:tc>
        <w:tc>
          <w:tcPr>
            <w:tcW w:w="4388" w:type="dxa"/>
          </w:tcPr>
          <w:p w:rsidR="00E57CEC" w:rsidRPr="003F78A9" w:rsidRDefault="00E57CEC" w:rsidP="0099142A">
            <w:pPr>
              <w:rPr>
                <w:rFonts w:cs="Arial"/>
              </w:rPr>
            </w:pPr>
          </w:p>
        </w:tc>
      </w:tr>
    </w:tbl>
    <w:p w:rsidR="00E57CEC" w:rsidRDefault="00E57CEC" w:rsidP="00E57CEC"/>
    <w:p w:rsidR="00E57CEC" w:rsidRPr="0039175C" w:rsidRDefault="00E57CEC" w:rsidP="00E57CEC"/>
    <w:p w:rsidR="00E57CEC" w:rsidRPr="0039175C" w:rsidRDefault="00E57CEC" w:rsidP="00E57CEC">
      <w:pPr>
        <w:numPr>
          <w:ilvl w:val="0"/>
          <w:numId w:val="3"/>
        </w:numPr>
        <w:ind w:left="709"/>
        <w:contextualSpacing/>
        <w:rPr>
          <w:b/>
        </w:rPr>
      </w:pPr>
      <w:r w:rsidRPr="0039175C">
        <w:rPr>
          <w:b/>
        </w:rPr>
        <w:t>Bestätigungen</w:t>
      </w:r>
    </w:p>
    <w:p w:rsidR="00E57CEC" w:rsidRPr="0039175C" w:rsidRDefault="00E57CEC" w:rsidP="00E57CEC"/>
    <w:p w:rsidR="00E57CEC" w:rsidRPr="0039175C" w:rsidRDefault="00E57CEC" w:rsidP="00E57CEC">
      <w:r w:rsidRPr="0039175C">
        <w:t>Es wird abschließend bestätigt, dass</w:t>
      </w:r>
    </w:p>
    <w:p w:rsidR="00E57CEC" w:rsidRPr="0039175C" w:rsidRDefault="00E57CEC" w:rsidP="00E57CEC"/>
    <w:p w:rsidR="00E57CEC" w:rsidRPr="0039175C" w:rsidRDefault="00E57CEC" w:rsidP="00E57CEC">
      <w:pPr>
        <w:numPr>
          <w:ilvl w:val="0"/>
          <w:numId w:val="1"/>
        </w:numPr>
        <w:ind w:left="426"/>
        <w:contextualSpacing/>
      </w:pPr>
      <w:r w:rsidRPr="0039175C">
        <w:t xml:space="preserve">die Mittel des Strukturfonds gemäß den im Bewilligungsbescheid des </w:t>
      </w:r>
      <w:r>
        <w:t>Bundesamtes für Soziale Sicherung</w:t>
      </w:r>
      <w:r w:rsidRPr="0039175C">
        <w:t xml:space="preserve"> bezeichneten Förderzwecken eingesetzt wurden</w:t>
      </w:r>
      <w:r>
        <w:t>.</w:t>
      </w:r>
    </w:p>
    <w:p w:rsidR="00E57CEC" w:rsidRPr="0039175C" w:rsidRDefault="00E57CEC" w:rsidP="00E57CEC">
      <w:pPr>
        <w:ind w:left="426"/>
        <w:contextualSpacing/>
      </w:pPr>
    </w:p>
    <w:p w:rsidR="00E57CEC" w:rsidRDefault="00E57CEC" w:rsidP="00E57CEC">
      <w:pPr>
        <w:numPr>
          <w:ilvl w:val="0"/>
          <w:numId w:val="1"/>
        </w:numPr>
        <w:ind w:left="426"/>
        <w:contextualSpacing/>
      </w:pPr>
      <w:r w:rsidRPr="0039175C">
        <w:t xml:space="preserve">die Ausgaben notwendig waren, die Grundsätze der Wirtschaftlichkeit und Sparsamkeit beachtet wurden </w:t>
      </w:r>
      <w:r w:rsidRPr="00122D11">
        <w:t xml:space="preserve">(§ 12 Abs. 3 </w:t>
      </w:r>
      <w:proofErr w:type="spellStart"/>
      <w:r w:rsidRPr="00122D11">
        <w:t>i.V.m</w:t>
      </w:r>
      <w:proofErr w:type="spellEnd"/>
      <w:r w:rsidRPr="00122D11">
        <w:t>. § 2 Abs. 4 Satz 2 KHSFV) und</w:t>
      </w:r>
      <w:r w:rsidRPr="0039175C">
        <w:t xml:space="preserve"> die Angaben im </w:t>
      </w:r>
      <w:r>
        <w:t>N</w:t>
      </w:r>
      <w:r w:rsidRPr="0039175C">
        <w:t>achweis</w:t>
      </w:r>
      <w:r>
        <w:t xml:space="preserve"> </w:t>
      </w:r>
      <w:r w:rsidRPr="00442361">
        <w:t>mit den überprüften Unterlagen</w:t>
      </w:r>
      <w:r w:rsidRPr="0039175C">
        <w:t xml:space="preserve"> übereinstimmen</w:t>
      </w:r>
      <w:r>
        <w:t>.</w:t>
      </w:r>
    </w:p>
    <w:p w:rsidR="00E57CEC" w:rsidRDefault="00E57CEC" w:rsidP="00E57CEC">
      <w:pPr>
        <w:pStyle w:val="Listenabsatz"/>
        <w:ind w:left="426"/>
      </w:pPr>
    </w:p>
    <w:p w:rsidR="00E57CEC" w:rsidRPr="0039175C" w:rsidRDefault="00E57CEC" w:rsidP="00E57CEC">
      <w:pPr>
        <w:numPr>
          <w:ilvl w:val="0"/>
          <w:numId w:val="1"/>
        </w:numPr>
        <w:ind w:left="426"/>
        <w:contextualSpacing/>
      </w:pPr>
      <w:r>
        <w:t>die Bestimmung des § 12a Abs. 3 Satz 1 Nr. 3 KHG eingehalten wurde.</w:t>
      </w:r>
    </w:p>
    <w:p w:rsidR="00E57CEC" w:rsidRPr="0039175C" w:rsidRDefault="00E57CEC" w:rsidP="00E57CEC">
      <w:pPr>
        <w:ind w:left="426"/>
      </w:pPr>
    </w:p>
    <w:p w:rsidR="00E57CEC" w:rsidRPr="0039175C" w:rsidRDefault="00E57CEC" w:rsidP="00E57CEC">
      <w:pPr>
        <w:numPr>
          <w:ilvl w:val="0"/>
          <w:numId w:val="1"/>
        </w:numPr>
        <w:ind w:left="426"/>
        <w:contextualSpacing/>
      </w:pPr>
      <w:r w:rsidRPr="0039175C">
        <w:rPr>
          <w:i/>
        </w:rPr>
        <w:t xml:space="preserve">(Falls der Bescheid weitere Nebenbestimmungen nach </w:t>
      </w:r>
      <w:r w:rsidRPr="006549BD">
        <w:rPr>
          <w:i/>
        </w:rPr>
        <w:t xml:space="preserve">Maßgabe von § 15 Abs. 1 </w:t>
      </w:r>
      <w:proofErr w:type="spellStart"/>
      <w:r w:rsidRPr="006549BD">
        <w:rPr>
          <w:i/>
        </w:rPr>
        <w:t>i.V.m</w:t>
      </w:r>
      <w:proofErr w:type="spellEnd"/>
      <w:r w:rsidRPr="006549BD">
        <w:rPr>
          <w:i/>
        </w:rPr>
        <w:t>. § 6 Abs. 1 Satz 2 KHSFV</w:t>
      </w:r>
      <w:r w:rsidRPr="0039175C">
        <w:rPr>
          <w:i/>
        </w:rPr>
        <w:t xml:space="preserve"> enthält:)</w:t>
      </w:r>
      <w:r w:rsidRPr="0039175C">
        <w:t xml:space="preserve"> die weiteren Nebenbestimmungen im Bewilligungsbescheid des </w:t>
      </w:r>
      <w:r>
        <w:t>Bundesamtes für Soziale Sicherung</w:t>
      </w:r>
      <w:r w:rsidRPr="0039175C">
        <w:t xml:space="preserve"> vom </w:t>
      </w:r>
      <w:r w:rsidRPr="00BB1669">
        <w:t>[</w:t>
      </w:r>
      <w:sdt>
        <w:sdtPr>
          <w:id w:val="857554997"/>
          <w:placeholder>
            <w:docPart w:val="D4C2EE8DC3A04ADF965F7A7D6849BB1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BB1669">
            <w:t>Datum</w:t>
          </w:r>
        </w:sdtContent>
      </w:sdt>
      <w:r w:rsidRPr="00BB1669">
        <w:t>]</w:t>
      </w:r>
      <w:r w:rsidRPr="0039175C">
        <w:t xml:space="preserve"> für die Förderung beachtet wurden. </w:t>
      </w:r>
    </w:p>
    <w:p w:rsidR="00E57CEC" w:rsidRPr="0039175C" w:rsidRDefault="00E57CEC" w:rsidP="00E57CEC">
      <w:pPr>
        <w:ind w:left="426"/>
        <w:contextualSpacing/>
      </w:pPr>
    </w:p>
    <w:p w:rsidR="00E57CEC" w:rsidRPr="0039175C" w:rsidRDefault="00E57CEC" w:rsidP="00E57CEC">
      <w:pPr>
        <w:numPr>
          <w:ilvl w:val="0"/>
          <w:numId w:val="1"/>
        </w:numPr>
        <w:ind w:left="426"/>
        <w:contextualSpacing/>
      </w:pPr>
      <w:r w:rsidRPr="0039175C">
        <w:t>(</w:t>
      </w:r>
      <w:r w:rsidRPr="0039175C">
        <w:rPr>
          <w:i/>
        </w:rPr>
        <w:t xml:space="preserve">Falls der </w:t>
      </w:r>
      <w:r>
        <w:rPr>
          <w:i/>
        </w:rPr>
        <w:t>N</w:t>
      </w:r>
      <w:r w:rsidRPr="0039175C">
        <w:rPr>
          <w:i/>
        </w:rPr>
        <w:t xml:space="preserve">achweis durch Testat eines Wirtschaftsprüfers erbracht </w:t>
      </w:r>
      <w:r w:rsidRPr="007F2DCD">
        <w:rPr>
          <w:i/>
        </w:rPr>
        <w:t>wird</w:t>
      </w:r>
      <w:r w:rsidRPr="007F2DCD">
        <w:t>:) ein</w:t>
      </w:r>
      <w:r w:rsidRPr="0039175C">
        <w:t>/e sachlich geeignete/r, unabhängige/r Beauftragte/r, z.B. Steuerberater/in, Wirtschaftsprüfer/in oder Prüfungsgesellschaft die Prüfung der zweckentsprechenden Verwendung der Fördermittel vorgenommen hat (</w:t>
      </w:r>
      <w:r w:rsidRPr="0039175C">
        <w:rPr>
          <w:i/>
        </w:rPr>
        <w:t>sofern ein gesonderter Prüfvermerk/Prüfbericht erstellt wurde, ist dieser als Anlage beizufügen</w:t>
      </w:r>
      <w:r w:rsidRPr="0039175C">
        <w:t>)</w:t>
      </w:r>
      <w:r>
        <w:t>.</w:t>
      </w:r>
    </w:p>
    <w:p w:rsidR="00E57CEC" w:rsidRPr="0039175C" w:rsidRDefault="00E57CEC" w:rsidP="00E57CEC"/>
    <w:p w:rsidR="00E57CEC" w:rsidRDefault="00E57CEC" w:rsidP="00E57CEC">
      <w:r w:rsidRPr="0039175C">
        <w:t>Anlage</w:t>
      </w:r>
      <w:r>
        <w:t xml:space="preserve"> (falls vorhanden)</w:t>
      </w:r>
    </w:p>
    <w:p w:rsidR="00E57CEC" w:rsidRPr="0039175C" w:rsidRDefault="00E57CEC" w:rsidP="00E57CEC"/>
    <w:p w:rsidR="00E57CEC" w:rsidRPr="0039175C" w:rsidRDefault="00E57CEC" w:rsidP="00E57CEC"/>
    <w:p w:rsidR="00E57CEC" w:rsidRPr="0039175C" w:rsidRDefault="00E57CEC" w:rsidP="00E57CEC">
      <w:r w:rsidRPr="0039175C">
        <w:t xml:space="preserve">Ort, </w:t>
      </w:r>
      <w:r>
        <w:t>[</w:t>
      </w:r>
      <w:sdt>
        <w:sdtPr>
          <w:id w:val="1864860442"/>
          <w:placeholder>
            <w:docPart w:val="D4C2EE8DC3A04ADF965F7A7D6849BB1E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>
            <w:t>Datum</w:t>
          </w:r>
        </w:sdtContent>
      </w:sdt>
      <w:r>
        <w:t>]</w:t>
      </w:r>
      <w:r w:rsidRPr="0039175C">
        <w:tab/>
      </w:r>
      <w:r w:rsidRPr="0039175C">
        <w:tab/>
      </w:r>
      <w:r w:rsidRPr="0039175C">
        <w:tab/>
      </w:r>
      <w:r w:rsidRPr="0039175C">
        <w:tab/>
      </w:r>
      <w:r w:rsidRPr="0039175C">
        <w:tab/>
      </w:r>
      <w:r w:rsidRPr="0039175C">
        <w:tab/>
      </w:r>
      <w:r w:rsidRPr="0039175C">
        <w:tab/>
      </w:r>
      <w:r w:rsidRPr="0039175C">
        <w:tab/>
      </w:r>
      <w:r w:rsidRPr="0039175C">
        <w:tab/>
        <w:t>Unterschrift</w:t>
      </w:r>
    </w:p>
    <w:p w:rsidR="00D91AA3" w:rsidRDefault="00D91AA3"/>
    <w:sectPr w:rsidR="00D91A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915"/>
    <w:multiLevelType w:val="hybridMultilevel"/>
    <w:tmpl w:val="46188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F5DEF"/>
    <w:multiLevelType w:val="hybridMultilevel"/>
    <w:tmpl w:val="EBB07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D6FCD"/>
    <w:multiLevelType w:val="hybridMultilevel"/>
    <w:tmpl w:val="56987E38"/>
    <w:lvl w:ilvl="0" w:tplc="BC9A0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EC"/>
    <w:rsid w:val="00D91AA3"/>
    <w:rsid w:val="00E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9A3C1-5883-4D05-B7BA-10F7DE489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57CEC"/>
    <w:pPr>
      <w:spacing w:after="0" w:line="36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nschriftZchn">
    <w:name w:val="Anschrift Zchn"/>
    <w:basedOn w:val="Absatz-Standardschriftart"/>
    <w:rsid w:val="00E57CEC"/>
    <w:rPr>
      <w:rFonts w:ascii="Arial" w:hAnsi="Arial"/>
      <w:sz w:val="22"/>
      <w:lang w:val="de-DE" w:eastAsia="de-DE" w:bidi="ar-SA"/>
    </w:rPr>
  </w:style>
  <w:style w:type="table" w:styleId="Tabellenraster">
    <w:name w:val="Table Grid"/>
    <w:basedOn w:val="NormaleTabelle"/>
    <w:rsid w:val="00E57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57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C2EE8DC3A04ADF965F7A7D6849B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562B05-9A55-46F4-B1C9-14DCEFA30AD7}"/>
      </w:docPartPr>
      <w:docPartBody>
        <w:p w:rsidR="00000000" w:rsidRDefault="00CC1118" w:rsidP="00CC1118">
          <w:pPr>
            <w:pStyle w:val="D4C2EE8DC3A04ADF965F7A7D6849BB1E"/>
          </w:pPr>
          <w:r w:rsidRPr="003C0DB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C38EC3ACFE64AEAAF9C52972685E7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4DA7D4-1247-4A79-9221-E4A0DFD03201}"/>
      </w:docPartPr>
      <w:docPartBody>
        <w:p w:rsidR="00000000" w:rsidRDefault="00CC1118" w:rsidP="00CC1118">
          <w:pPr>
            <w:pStyle w:val="3C38EC3ACFE64AEAAF9C52972685E78B"/>
          </w:pPr>
          <w:r w:rsidRPr="003C0DB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18"/>
    <w:rsid w:val="00CC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C1118"/>
    <w:rPr>
      <w:color w:val="808080"/>
    </w:rPr>
  </w:style>
  <w:style w:type="paragraph" w:customStyle="1" w:styleId="D4C2EE8DC3A04ADF965F7A7D6849BB1E">
    <w:name w:val="D4C2EE8DC3A04ADF965F7A7D6849BB1E"/>
    <w:rsid w:val="00CC1118"/>
  </w:style>
  <w:style w:type="paragraph" w:customStyle="1" w:styleId="3C38EC3ACFE64AEAAF9C52972685E78B">
    <w:name w:val="3C38EC3ACFE64AEAAF9C52972685E78B"/>
    <w:rsid w:val="00CC11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Soziale Sicherung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Griese, Elisa</dc:creator>
  <cp:keywords/>
  <dc:description/>
  <cp:lastModifiedBy>Griese, Elisa</cp:lastModifiedBy>
  <cp:revision>1</cp:revision>
  <dcterms:created xsi:type="dcterms:W3CDTF">2023-01-11T10:32:00Z</dcterms:created>
  <dcterms:modified xsi:type="dcterms:W3CDTF">2023-01-11T10:45:00Z</dcterms:modified>
</cp:coreProperties>
</file>